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B35" w:rsidRDefault="00A05B35" w:rsidP="00A0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35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br/>
      </w:r>
      <w:r w:rsidRPr="00A05B35">
        <w:rPr>
          <w:rFonts w:ascii="Arial" w:eastAsia="Times New Roman" w:hAnsi="Arial" w:cs="Arial"/>
          <w:b/>
          <w:bCs/>
          <w:color w:val="374B7C"/>
          <w:sz w:val="32"/>
          <w:szCs w:val="32"/>
          <w:lang w:eastAsia="ru-RU"/>
        </w:rPr>
        <w:t>Подросткам о ВИЧ/СПИДе</w:t>
      </w:r>
    </w:p>
    <w:p w:rsidR="00A05B35" w:rsidRPr="00A05B35" w:rsidRDefault="00A05B35" w:rsidP="00A05B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B35" w:rsidRPr="00A05B35" w:rsidRDefault="00A05B35" w:rsidP="00A05B35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05B3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Милые друзья - мальчики и девочки!</w:t>
      </w:r>
    </w:p>
    <w:p w:rsidR="00A05B35" w:rsidRPr="00A05B35" w:rsidRDefault="00A05B35" w:rsidP="00A05B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A05B3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Вы находитесь в том периоде, который называется переходным, трудным. Вы замечаете, что у вас изменился характер. Вам кажется, что родители и учителя по отношению к Вам проявляют излишнюю опеку, не понимают многие ваши действия и поступки, читают скучные нравоучения и никак не хотят понять, что Вы уже взрослые.</w:t>
      </w:r>
    </w:p>
    <w:p w:rsidR="00A05B35" w:rsidRPr="00A05B35" w:rsidRDefault="00A05B35" w:rsidP="00A05B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A05B3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Всё это оттого, что Вы вступаете в новую полосу Вашей жизни - половую зрелость.</w:t>
      </w:r>
    </w:p>
    <w:p w:rsidR="00A05B35" w:rsidRPr="00A05B35" w:rsidRDefault="00A05B35" w:rsidP="00A05B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A05B3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Девочка превращается в девушку, а затем в женщину, мальчик - в юношу, а затем - в мужчину. У мальчиков половая зрелость наступает в возрасте между 11 и 17 годами, у девочек - в 10-16 лет. Нередко, считая себя взрослыми, в этот период вы совершаете поступки, ошибки, от которых сами потом страдаете. Часто в ошибках и поступках Вашего возраста повинен половой инстинкт. Пробуждение полового инстинкта естественно. Однако еще не наступила настоящая зрелость.</w:t>
      </w:r>
    </w:p>
    <w:p w:rsidR="00A05B35" w:rsidRPr="00A05B35" w:rsidRDefault="00A05B35" w:rsidP="00A05B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A05B3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Подумайте об этом</w:t>
      </w:r>
    </w:p>
    <w:p w:rsidR="00A05B35" w:rsidRPr="00A05B35" w:rsidRDefault="00A05B35" w:rsidP="00A05B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A05B3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Предупреждаем, что в вашем возрасте Вас подстерегает много опасностей, связанных с ранними половыми отношениями. Организм ещё не сформирован, не защищен и поэтому более уязвим для многих инфекционных болезней, в том числе и передающихся половым путём. Среди них - ВИЧ - инфекция, приводящая к СПИДу - смертельно-опасному заболеванию.</w:t>
      </w:r>
    </w:p>
    <w:p w:rsidR="00A05B35" w:rsidRPr="00A05B35" w:rsidRDefault="00A05B35" w:rsidP="00A05B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A05B3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Что такое ВИЧ?</w:t>
      </w:r>
    </w:p>
    <w:p w:rsidR="00A05B35" w:rsidRPr="00A05B35" w:rsidRDefault="00A05B35" w:rsidP="00A05B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A05B3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Вирус иммунодефицита человека (ВИЧ) внедряется в лейкоциты (белые клетки крови) и нарушает их защитные свойства. Организм становится беззащитным перед возбудителями различных инфекционных болезней. Существует множество теорий возникновения вируса. Однако окончательно происхождение вируса не установлено.</w:t>
      </w:r>
    </w:p>
    <w:p w:rsidR="00A05B35" w:rsidRPr="00A05B35" w:rsidRDefault="00A05B35" w:rsidP="00A05B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A05B3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Что такое СПИД?</w:t>
      </w:r>
    </w:p>
    <w:p w:rsidR="00A05B35" w:rsidRPr="00A05B35" w:rsidRDefault="00A05B35" w:rsidP="00A05B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A05B3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Синдром приобретенного иммунного дефицита (СПИД) - совокупность большого количества симптомов, признаков болезни. Приобретённый - заболевание не связано с генетической предрасположенностью, а возникает при определённых условиях. Иммунодефицит - состояние подавления защитной функции иммунной системы, в результате которого создаются условия для развития тяжёлых инфекционных и онкологических заболеваний.</w:t>
      </w:r>
    </w:p>
    <w:p w:rsidR="00A05B35" w:rsidRPr="00A05B35" w:rsidRDefault="00A05B35" w:rsidP="00A05B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A05B3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Как происходит заражение ВИЧ?</w:t>
      </w:r>
    </w:p>
    <w:p w:rsidR="00A05B35" w:rsidRPr="00A05B35" w:rsidRDefault="00A05B35" w:rsidP="00A05B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A05B3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Передача ВИЧ от инфицированного человека (в организме которого имеется вирус) к неинфицированному связана с определённым поведением. Уже точно установлено, что </w:t>
      </w:r>
      <w:r w:rsidRPr="00A05B35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основной путь заражения - половой контакт, даже если он был единственным</w:t>
      </w:r>
      <w:r w:rsidRPr="00A05B3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A05B35" w:rsidRPr="00A05B35" w:rsidRDefault="00A05B35" w:rsidP="00A05B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A05B3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Ещё большей угрозе заражения подвергаются лица, вступающие в случайные половые связи, а также имеющие много половых партнёров. Вирус проникает в здоровый организм через микротравмы, которые возникают на слизистой оболочке при половом контакте.</w:t>
      </w:r>
    </w:p>
    <w:p w:rsidR="00A05B35" w:rsidRPr="00A05B35" w:rsidRDefault="00A05B35" w:rsidP="00A05B3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A05B3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Распространение ВИЧ-инфекции может произойти </w:t>
      </w:r>
      <w:bookmarkStart w:id="0" w:name="_GoBack"/>
      <w:bookmarkEnd w:id="0"/>
      <w:r w:rsidRPr="00A05B3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также через кровь при использовании нестерилизованных игл и шприцев при введении наркотиков и использовании инструментов при прокалывании ушей и нанесении татуировки.</w:t>
      </w:r>
    </w:p>
    <w:p w:rsidR="00A05B35" w:rsidRPr="00A05B35" w:rsidRDefault="00A05B35" w:rsidP="00A05B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A05B3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Возможно и внутриутробное заражение ребёнка ВИЧ от инфицированной матери.</w:t>
      </w:r>
    </w:p>
    <w:p w:rsidR="00A05B35" w:rsidRPr="00A05B35" w:rsidRDefault="00A05B35" w:rsidP="00A05B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A05B35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Чаще всего СПИДом заболевают люди, ведущие беспорядочный образ жизни. Поэтому ВИЧ - инфекцию, как и венерические заболевания, называют болезнью поведения.</w:t>
      </w:r>
    </w:p>
    <w:p w:rsidR="00A05B35" w:rsidRPr="00A05B35" w:rsidRDefault="00A05B35" w:rsidP="00A05B35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05B35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Безопасны бытовые контакты</w:t>
      </w:r>
      <w:r w:rsidRPr="00A05B3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так как вирус не передаётся с пищей, с водой, через укусы насекомых, при пользовании общими предметами, общей ванной, бассейном, посудой, постельным бельём или полотенцем, а также при чихании и насморке (воздушно-капельным путём), при рукопожатии и т.д. </w:t>
      </w:r>
      <w:r w:rsidRPr="00A05B35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Безопасны также защищённые половые контакты</w:t>
      </w:r>
      <w:r w:rsidRPr="00A05B3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A05B35" w:rsidRPr="00A05B35" w:rsidRDefault="00A05B35" w:rsidP="00A05B35">
      <w:pPr>
        <w:shd w:val="clear" w:color="auto" w:fill="FFFFFF"/>
        <w:spacing w:after="0" w:line="389" w:lineRule="atLeast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A05B3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Избежать опасности заражения ВИЧ Вам помогут </w:t>
      </w:r>
      <w:r w:rsidRPr="00A05B35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несколько советов по снижению сексуального риска</w:t>
      </w:r>
      <w:r w:rsidRPr="00A05B3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</w:t>
      </w:r>
    </w:p>
    <w:p w:rsidR="00A05B35" w:rsidRPr="00A05B35" w:rsidRDefault="00A05B35" w:rsidP="00A05B35">
      <w:pPr>
        <w:numPr>
          <w:ilvl w:val="0"/>
          <w:numId w:val="1"/>
        </w:numPr>
        <w:shd w:val="clear" w:color="auto" w:fill="FFFFFF"/>
        <w:spacing w:after="0" w:line="389" w:lineRule="atLeast"/>
        <w:ind w:left="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05B35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Сексуальные контакты с неизвестными партнёрами - очень рискованное поведение.</w:t>
      </w:r>
    </w:p>
    <w:p w:rsidR="00A05B35" w:rsidRPr="00A05B35" w:rsidRDefault="00A05B35" w:rsidP="00A05B35">
      <w:pPr>
        <w:numPr>
          <w:ilvl w:val="0"/>
          <w:numId w:val="1"/>
        </w:numPr>
        <w:shd w:val="clear" w:color="auto" w:fill="FFFFFF"/>
        <w:spacing w:after="0" w:line="389" w:lineRule="atLeast"/>
        <w:ind w:left="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05B35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Секс с несколькими партнёрами увеличивает риск заражения ВИЧ. Если</w:t>
      </w:r>
    </w:p>
    <w:p w:rsidR="00A05B35" w:rsidRPr="00A05B35" w:rsidRDefault="00A05B35" w:rsidP="00A05B35">
      <w:pPr>
        <w:numPr>
          <w:ilvl w:val="0"/>
          <w:numId w:val="1"/>
        </w:numPr>
        <w:shd w:val="clear" w:color="auto" w:fill="FFFFFF"/>
        <w:spacing w:after="0" w:line="389" w:lineRule="atLeast"/>
        <w:ind w:left="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05B35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вы сексуально активны, лучше иметь одного партнёра.</w:t>
      </w:r>
    </w:p>
    <w:p w:rsidR="00A05B35" w:rsidRPr="00A05B35" w:rsidRDefault="00A05B35" w:rsidP="00A05B35">
      <w:pPr>
        <w:numPr>
          <w:ilvl w:val="0"/>
          <w:numId w:val="1"/>
        </w:numPr>
        <w:shd w:val="clear" w:color="auto" w:fill="FFFFFF"/>
        <w:spacing w:after="0" w:line="389" w:lineRule="atLeast"/>
        <w:ind w:left="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05B35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Даже если у вас один партнёр, следуйте правилам безопасного секса:</w:t>
      </w:r>
    </w:p>
    <w:p w:rsidR="00A05B35" w:rsidRPr="00A05B35" w:rsidRDefault="00A05B35" w:rsidP="00A05B35">
      <w:pPr>
        <w:numPr>
          <w:ilvl w:val="0"/>
          <w:numId w:val="1"/>
        </w:numPr>
        <w:shd w:val="clear" w:color="auto" w:fill="FFFFFF"/>
        <w:spacing w:after="0" w:line="389" w:lineRule="atLeast"/>
        <w:ind w:left="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05B35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пользуйтесь презервативами.</w:t>
      </w:r>
    </w:p>
    <w:p w:rsidR="00A05B35" w:rsidRPr="00A05B35" w:rsidRDefault="00A05B35" w:rsidP="00A05B35">
      <w:pPr>
        <w:numPr>
          <w:ilvl w:val="0"/>
          <w:numId w:val="1"/>
        </w:numPr>
        <w:shd w:val="clear" w:color="auto" w:fill="FFFFFF"/>
        <w:spacing w:after="0" w:line="389" w:lineRule="atLeast"/>
        <w:ind w:left="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05B35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lastRenderedPageBreak/>
        <w:t>Каждый из предыдущих партнёров Вашего партнёра мог иметь множество половых контактов с разными людьми. Любой из них может быть заражен ВИЧ.</w:t>
      </w:r>
    </w:p>
    <w:p w:rsidR="00A05B35" w:rsidRPr="00A05B35" w:rsidRDefault="00A05B35" w:rsidP="00A05B35">
      <w:pPr>
        <w:numPr>
          <w:ilvl w:val="0"/>
          <w:numId w:val="1"/>
        </w:numPr>
        <w:shd w:val="clear" w:color="auto" w:fill="FFFFFF"/>
        <w:spacing w:after="0" w:line="389" w:lineRule="atLeast"/>
        <w:ind w:left="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05B35">
        <w:rPr>
          <w:rFonts w:ascii="Tahoma" w:eastAsia="Times New Roman" w:hAnsi="Tahoma" w:cs="Tahoma"/>
          <w:color w:val="333333"/>
          <w:sz w:val="21"/>
          <w:szCs w:val="21"/>
          <w:lang w:eastAsia="ru-RU"/>
        </w:rPr>
        <w:t>Не употребляйте алкоголь и наркотики! Они снижают критическую оценку, что может послужить причиной вашего рискованного поведения.</w:t>
      </w:r>
      <w:r w:rsidRPr="00A05B35">
        <w:rPr>
          <w:rFonts w:ascii="Tahoma" w:eastAsia="Times New Roman" w:hAnsi="Tahoma" w:cs="Tahoma"/>
          <w:noProof/>
          <w:color w:val="007AD0"/>
          <w:sz w:val="21"/>
          <w:szCs w:val="21"/>
          <w:lang w:eastAsia="ru-RU"/>
        </w:rPr>
        <w:drawing>
          <wp:inline distT="0" distB="0" distL="0" distR="0" wp14:anchorId="19973C8B" wp14:editId="621C7299">
            <wp:extent cx="9525" cy="9525"/>
            <wp:effectExtent l="0" t="0" r="0" b="0"/>
            <wp:docPr id="1" name="Рисунок 1" descr="Хочу такой сайт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B35" w:rsidRPr="00A05B35" w:rsidRDefault="00A05B35" w:rsidP="00A05B35">
      <w:pPr>
        <w:shd w:val="clear" w:color="auto" w:fill="FFFFFF"/>
        <w:spacing w:after="0" w:line="389" w:lineRule="atLeast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A05B3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Как же уберечься от СПИДа?</w:t>
      </w:r>
    </w:p>
    <w:p w:rsidR="00A05B35" w:rsidRPr="00A05B35" w:rsidRDefault="00A05B35" w:rsidP="00A05B35">
      <w:pPr>
        <w:shd w:val="clear" w:color="auto" w:fill="FFFFFF"/>
        <w:spacing w:after="0" w:line="389" w:lineRule="atLeast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 w:rsidRPr="00A05B3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Прежде всего - это здоровый образ жизни. Чистота во взаимоотношениях полов. Вы юны. Ваш, организм не защищён, не торопитесь, настоящей зрелости ещё нет, а пробуждение полового инстинкта - не повод для ранних, а тем более, случайных половых связей.</w:t>
      </w:r>
    </w:p>
    <w:p w:rsidR="00AF516B" w:rsidRDefault="00A05B35"/>
    <w:sectPr w:rsidR="00AF5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303C7"/>
    <w:multiLevelType w:val="multilevel"/>
    <w:tmpl w:val="486CD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6CD"/>
    <w:rsid w:val="002816CD"/>
    <w:rsid w:val="004551AF"/>
    <w:rsid w:val="007250D4"/>
    <w:rsid w:val="00A0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7A705"/>
  <w15:chartTrackingRefBased/>
  <w15:docId w15:val="{3838D01D-5403-4FD8-8F16-7DBEE25BE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6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&#1089;&#1072;&#1081;&#1090;&#1086;&#1073;&#1088;&#1072;&#1079;&#1086;&#1074;&#1072;&#1085;&#1080;&#1103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628</Words>
  <Characters>3584</Characters>
  <Application>Microsoft Office Word</Application>
  <DocSecurity>0</DocSecurity>
  <Lines>29</Lines>
  <Paragraphs>8</Paragraphs>
  <ScaleCrop>false</ScaleCrop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2023-01-19T03:58:00Z</dcterms:created>
  <dcterms:modified xsi:type="dcterms:W3CDTF">2023-01-19T03:59:00Z</dcterms:modified>
</cp:coreProperties>
</file>